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C80" w:rsidRPr="00AB4C7E" w:rsidRDefault="007C0C80" w:rsidP="007C0C80">
      <w:pPr>
        <w:ind w:firstLine="567"/>
        <w:jc w:val="center"/>
        <w:rPr>
          <w:sz w:val="28"/>
          <w:szCs w:val="28"/>
        </w:rPr>
      </w:pPr>
      <w:r w:rsidRPr="00AB4C7E">
        <w:rPr>
          <w:b/>
          <w:i/>
          <w:sz w:val="28"/>
          <w:szCs w:val="28"/>
        </w:rPr>
        <w:t>РОССИЙСКАЯ ФЕДЕРАЦИЯ</w:t>
      </w:r>
    </w:p>
    <w:p w:rsidR="007C0C80" w:rsidRPr="00AB4C7E" w:rsidRDefault="007C0C80" w:rsidP="007C0C80">
      <w:pPr>
        <w:jc w:val="center"/>
        <w:rPr>
          <w:b/>
          <w:i/>
          <w:sz w:val="28"/>
          <w:szCs w:val="28"/>
        </w:rPr>
      </w:pPr>
      <w:r w:rsidRPr="00AB4C7E">
        <w:rPr>
          <w:b/>
          <w:i/>
          <w:sz w:val="28"/>
          <w:szCs w:val="28"/>
        </w:rPr>
        <w:t>Иркутская область</w:t>
      </w:r>
    </w:p>
    <w:p w:rsidR="007C0C80" w:rsidRPr="00AB4C7E" w:rsidRDefault="007C0C80" w:rsidP="007C0C80">
      <w:pPr>
        <w:jc w:val="center"/>
        <w:rPr>
          <w:b/>
          <w:i/>
          <w:sz w:val="28"/>
          <w:szCs w:val="28"/>
        </w:rPr>
      </w:pPr>
      <w:r w:rsidRPr="00AB4C7E">
        <w:rPr>
          <w:b/>
          <w:i/>
          <w:sz w:val="28"/>
          <w:szCs w:val="28"/>
        </w:rPr>
        <w:t>Катангский район</w:t>
      </w:r>
    </w:p>
    <w:p w:rsidR="007C0C80" w:rsidRPr="00AB4C7E" w:rsidRDefault="007C0C80" w:rsidP="007C0C80">
      <w:pPr>
        <w:jc w:val="center"/>
        <w:rPr>
          <w:b/>
          <w:i/>
          <w:sz w:val="28"/>
          <w:szCs w:val="28"/>
        </w:rPr>
      </w:pPr>
      <w:r w:rsidRPr="00AB4C7E">
        <w:rPr>
          <w:b/>
          <w:i/>
          <w:sz w:val="28"/>
          <w:szCs w:val="28"/>
        </w:rPr>
        <w:t>«Непское муниципальное образование»</w:t>
      </w:r>
    </w:p>
    <w:p w:rsidR="007C0C80" w:rsidRPr="00AB4C7E" w:rsidRDefault="007C0C80" w:rsidP="007C0C80">
      <w:pPr>
        <w:jc w:val="center"/>
        <w:rPr>
          <w:b/>
          <w:i/>
          <w:sz w:val="28"/>
          <w:szCs w:val="28"/>
        </w:rPr>
      </w:pPr>
      <w:r w:rsidRPr="00AB4C7E">
        <w:rPr>
          <w:b/>
          <w:i/>
          <w:sz w:val="28"/>
          <w:szCs w:val="28"/>
        </w:rPr>
        <w:t>ДУМА</w:t>
      </w:r>
    </w:p>
    <w:p w:rsidR="007C0C80" w:rsidRPr="00AB4C7E" w:rsidRDefault="007C0C80" w:rsidP="007C0C80">
      <w:pPr>
        <w:jc w:val="center"/>
        <w:rPr>
          <w:b/>
          <w:i/>
          <w:sz w:val="28"/>
          <w:szCs w:val="28"/>
        </w:rPr>
      </w:pPr>
    </w:p>
    <w:p w:rsidR="007C0C80" w:rsidRPr="00AB4C7E" w:rsidRDefault="007C0C80" w:rsidP="007C0C80">
      <w:pPr>
        <w:jc w:val="both"/>
        <w:rPr>
          <w:sz w:val="28"/>
          <w:szCs w:val="28"/>
        </w:rPr>
      </w:pPr>
    </w:p>
    <w:p w:rsidR="007C0C80" w:rsidRPr="00AB4C7E" w:rsidRDefault="007C0C80" w:rsidP="007C0C8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РЕШЕНИЕ № 32/4</w:t>
      </w:r>
    </w:p>
    <w:p w:rsidR="007C0C80" w:rsidRDefault="007C0C80" w:rsidP="007C0C80">
      <w:pPr>
        <w:rPr>
          <w:b/>
          <w:i/>
          <w:sz w:val="26"/>
          <w:szCs w:val="26"/>
          <w:u w:val="single"/>
        </w:rPr>
      </w:pPr>
    </w:p>
    <w:p w:rsidR="007C0C80" w:rsidRDefault="007C0C80" w:rsidP="007C0C80">
      <w:pPr>
        <w:jc w:val="both"/>
        <w:rPr>
          <w:sz w:val="26"/>
          <w:szCs w:val="26"/>
        </w:rPr>
      </w:pPr>
      <w:r>
        <w:rPr>
          <w:sz w:val="26"/>
          <w:szCs w:val="26"/>
        </w:rPr>
        <w:t>от 28 апреля 2016 года                                                                                         с. Непа</w:t>
      </w:r>
    </w:p>
    <w:p w:rsidR="007C0C80" w:rsidRPr="003E765E" w:rsidRDefault="007C0C80" w:rsidP="007C0C80">
      <w:pPr>
        <w:ind w:firstLine="708"/>
        <w:jc w:val="both"/>
      </w:pPr>
    </w:p>
    <w:p w:rsidR="007C0C80" w:rsidRDefault="007C0C80" w:rsidP="007C0C80">
      <w:pPr>
        <w:ind w:firstLine="567"/>
        <w:rPr>
          <w:sz w:val="26"/>
          <w:szCs w:val="26"/>
        </w:rPr>
      </w:pPr>
    </w:p>
    <w:p w:rsidR="007C0C80" w:rsidRPr="00575763" w:rsidRDefault="007C0C80" w:rsidP="007C0C80">
      <w:pPr>
        <w:ind w:firstLine="567"/>
        <w:rPr>
          <w:sz w:val="26"/>
          <w:szCs w:val="26"/>
        </w:rPr>
      </w:pPr>
      <w:r w:rsidRPr="00575763">
        <w:rPr>
          <w:sz w:val="26"/>
          <w:szCs w:val="26"/>
        </w:rPr>
        <w:t>Об утверждении схемы избирательных округов</w:t>
      </w:r>
    </w:p>
    <w:p w:rsidR="007C0C80" w:rsidRPr="00575763" w:rsidRDefault="007C0C80" w:rsidP="007C0C80">
      <w:pPr>
        <w:ind w:firstLine="567"/>
        <w:rPr>
          <w:sz w:val="26"/>
          <w:szCs w:val="26"/>
        </w:rPr>
      </w:pPr>
    </w:p>
    <w:p w:rsidR="007C0C80" w:rsidRDefault="007C0C80" w:rsidP="007C0C80">
      <w:pPr>
        <w:ind w:firstLine="567"/>
        <w:jc w:val="center"/>
        <w:rPr>
          <w:b/>
          <w:i/>
          <w:sz w:val="28"/>
          <w:szCs w:val="28"/>
        </w:rPr>
      </w:pPr>
    </w:p>
    <w:p w:rsidR="007C0C80" w:rsidRPr="00E8066C" w:rsidRDefault="007C0C80" w:rsidP="007C0C80">
      <w:pPr>
        <w:ind w:firstLine="567"/>
        <w:jc w:val="both"/>
        <w:rPr>
          <w:sz w:val="26"/>
          <w:szCs w:val="26"/>
        </w:rPr>
      </w:pPr>
      <w:r w:rsidRPr="00E8066C">
        <w:rPr>
          <w:sz w:val="26"/>
          <w:szCs w:val="26"/>
        </w:rPr>
        <w:t>На основании статей 17, 19 Закона Иркутской области № 116-ОЗ от 11.11.2011 года «О муниципальных выборах в Иркутской области», руководствуясь статьей 24 Устава Непского муниципального образования</w:t>
      </w:r>
    </w:p>
    <w:p w:rsidR="007C0C80" w:rsidRPr="00E8066C" w:rsidRDefault="007C0C80" w:rsidP="007C0C80">
      <w:pPr>
        <w:ind w:firstLine="567"/>
        <w:jc w:val="both"/>
        <w:rPr>
          <w:sz w:val="26"/>
          <w:szCs w:val="26"/>
        </w:rPr>
      </w:pPr>
      <w:r w:rsidRPr="00E8066C">
        <w:rPr>
          <w:sz w:val="26"/>
          <w:szCs w:val="26"/>
        </w:rPr>
        <w:t>Дума решила:</w:t>
      </w:r>
    </w:p>
    <w:p w:rsidR="007C0C80" w:rsidRPr="00E8066C" w:rsidRDefault="007C0C80" w:rsidP="007C0C8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1. </w:t>
      </w:r>
      <w:r w:rsidRPr="00E8066C">
        <w:rPr>
          <w:sz w:val="26"/>
          <w:szCs w:val="26"/>
        </w:rPr>
        <w:t xml:space="preserve">Утвердить сроком на десять лет предложенную </w:t>
      </w:r>
      <w:proofErr w:type="spellStart"/>
      <w:r w:rsidRPr="00E8066C">
        <w:rPr>
          <w:sz w:val="26"/>
          <w:szCs w:val="26"/>
        </w:rPr>
        <w:t>Катангской</w:t>
      </w:r>
      <w:proofErr w:type="spellEnd"/>
      <w:r w:rsidRPr="00E8066C">
        <w:rPr>
          <w:sz w:val="26"/>
          <w:szCs w:val="26"/>
        </w:rPr>
        <w:t xml:space="preserve"> территориальной избирательной комиссией схему избирательных округов для выборов депутатов Думы Непского муниципального образования (прилагается).</w:t>
      </w:r>
    </w:p>
    <w:p w:rsidR="007C0C80" w:rsidRDefault="007C0C80" w:rsidP="007C0C8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2. </w:t>
      </w:r>
      <w:r w:rsidRPr="00E8066C">
        <w:rPr>
          <w:sz w:val="26"/>
          <w:szCs w:val="26"/>
        </w:rPr>
        <w:t xml:space="preserve">Опубликовать настоящее решение </w:t>
      </w:r>
      <w:r>
        <w:rPr>
          <w:sz w:val="26"/>
          <w:szCs w:val="26"/>
        </w:rPr>
        <w:t xml:space="preserve">с приложением </w:t>
      </w:r>
      <w:r w:rsidRPr="00E8066C">
        <w:rPr>
          <w:sz w:val="26"/>
          <w:szCs w:val="26"/>
        </w:rPr>
        <w:t>в Непском вестнике и разместить на официальном сайте Непского муниципального образования в информационно-телекоммуникационной сети «Интернет»</w:t>
      </w:r>
      <w:r>
        <w:rPr>
          <w:sz w:val="26"/>
          <w:szCs w:val="26"/>
        </w:rPr>
        <w:t>.</w:t>
      </w:r>
    </w:p>
    <w:p w:rsidR="007C0C80" w:rsidRDefault="007C0C80" w:rsidP="007C0C8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3. Настоящее решение вступает в силу со дня его официального опубликования.</w:t>
      </w:r>
    </w:p>
    <w:p w:rsidR="007C0C80" w:rsidRDefault="007C0C80" w:rsidP="007C0C80">
      <w:pPr>
        <w:jc w:val="both"/>
        <w:rPr>
          <w:sz w:val="26"/>
          <w:szCs w:val="26"/>
        </w:rPr>
      </w:pPr>
    </w:p>
    <w:p w:rsidR="007C0C80" w:rsidRDefault="007C0C80" w:rsidP="007C0C80">
      <w:pPr>
        <w:jc w:val="both"/>
        <w:rPr>
          <w:sz w:val="26"/>
          <w:szCs w:val="26"/>
        </w:rPr>
      </w:pPr>
    </w:p>
    <w:p w:rsidR="007C0C80" w:rsidRDefault="007C0C80" w:rsidP="007C0C80">
      <w:pPr>
        <w:jc w:val="both"/>
        <w:rPr>
          <w:sz w:val="26"/>
          <w:szCs w:val="26"/>
        </w:rPr>
      </w:pPr>
    </w:p>
    <w:p w:rsidR="007C0C80" w:rsidRDefault="007C0C80" w:rsidP="007C0C8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Непского </w:t>
      </w:r>
    </w:p>
    <w:p w:rsidR="007C0C80" w:rsidRPr="00E8066C" w:rsidRDefault="007C0C80" w:rsidP="007C0C80">
      <w:pPr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                                                            А.В.Сизых</w:t>
      </w:r>
    </w:p>
    <w:p w:rsidR="007C0C80" w:rsidRDefault="007C0C80" w:rsidP="007C0C80">
      <w:pPr>
        <w:ind w:firstLine="567"/>
        <w:jc w:val="center"/>
        <w:rPr>
          <w:b/>
          <w:i/>
          <w:sz w:val="28"/>
          <w:szCs w:val="28"/>
        </w:rPr>
      </w:pPr>
    </w:p>
    <w:p w:rsidR="007C0C80" w:rsidRDefault="007C0C80" w:rsidP="007C0C80">
      <w:pPr>
        <w:ind w:firstLine="567"/>
        <w:jc w:val="center"/>
        <w:rPr>
          <w:b/>
          <w:i/>
          <w:sz w:val="28"/>
          <w:szCs w:val="28"/>
        </w:rPr>
      </w:pPr>
    </w:p>
    <w:p w:rsidR="00C028D9" w:rsidRDefault="00C028D9">
      <w:bookmarkStart w:id="0" w:name="_GoBack"/>
      <w:bookmarkEnd w:id="0"/>
    </w:p>
    <w:sectPr w:rsidR="00C02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EEA"/>
    <w:rsid w:val="007C0C80"/>
    <w:rsid w:val="00845EEA"/>
    <w:rsid w:val="00C0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50FAFF-E3E0-45E9-BFC8-9A86E83FF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Company>SPecialiST RePack</Company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Человек</dc:creator>
  <cp:keywords/>
  <dc:description/>
  <cp:lastModifiedBy>Человек</cp:lastModifiedBy>
  <cp:revision>2</cp:revision>
  <dcterms:created xsi:type="dcterms:W3CDTF">2016-05-05T03:05:00Z</dcterms:created>
  <dcterms:modified xsi:type="dcterms:W3CDTF">2016-05-05T03:05:00Z</dcterms:modified>
</cp:coreProperties>
</file>